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E61" w:rsidRDefault="00877E61" w:rsidP="00950900">
      <w:pPr>
        <w:spacing w:line="240" w:lineRule="auto"/>
        <w:contextualSpacing/>
        <w:rPr>
          <w:noProof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«Аксаринская основная общеобразовательная школа» </w:t>
      </w: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Заинского муниципального района Республики Татарстан</w:t>
      </w: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61" w:rsidRDefault="0087685E" w:rsidP="00877E6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1627227"/>
            <wp:effectExtent l="0" t="0" r="0" b="0"/>
            <wp:docPr id="1" name="Рисунок 1" descr="C:\Users\Z\Desktop\тит 21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 21-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62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E61" w:rsidRDefault="00877E61" w:rsidP="0087685E">
      <w:pPr>
        <w:widowControl w:val="0"/>
        <w:suppressAutoHyphens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877E61" w:rsidRDefault="00877E61" w:rsidP="00877E6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 ИСТОРИИ</w:t>
      </w:r>
    </w:p>
    <w:p w:rsidR="00877E61" w:rsidRDefault="00877E61" w:rsidP="00877E6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6 класс</w:t>
      </w: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Нуруллина Зульфия Ирнисовна</w:t>
      </w:r>
    </w:p>
    <w:p w:rsidR="00877E61" w:rsidRDefault="00877E61" w:rsidP="00877E6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Учитель первой квалификационной категории</w:t>
      </w:r>
    </w:p>
    <w:p w:rsidR="00877E61" w:rsidRDefault="00877E61" w:rsidP="00877E6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Рассмотрено на заседании педагогического совета</w:t>
      </w:r>
    </w:p>
    <w:p w:rsidR="00877E61" w:rsidRDefault="0087685E" w:rsidP="00877E61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Протокол №1 от «31</w:t>
      </w:r>
      <w:bookmarkStart w:id="0" w:name="_GoBack"/>
      <w:bookmarkEnd w:id="0"/>
      <w:r w:rsidR="00877E6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» августа </w:t>
      </w:r>
      <w:r w:rsidR="002F2FC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2021</w:t>
      </w:r>
      <w:r w:rsidR="00877E6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г.</w:t>
      </w: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61" w:rsidRDefault="002F2FC5" w:rsidP="00877E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2021 – 2022</w:t>
      </w:r>
      <w:r w:rsidR="00877E6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учебный год</w:t>
      </w:r>
    </w:p>
    <w:p w:rsidR="0017485C" w:rsidRDefault="0017485C" w:rsidP="0017485C">
      <w:pPr>
        <w:rPr>
          <w:rFonts w:ascii="Times New Roman" w:hAnsi="Times New Roman" w:cs="Times New Roman"/>
          <w:b/>
        </w:rPr>
      </w:pPr>
    </w:p>
    <w:p w:rsidR="00F72FAF" w:rsidRPr="0017485C" w:rsidRDefault="0017485C" w:rsidP="00BE6E19">
      <w:pPr>
        <w:jc w:val="center"/>
        <w:rPr>
          <w:rFonts w:ascii="Times New Roman" w:hAnsi="Times New Roman" w:cs="Times New Roman"/>
          <w:b/>
        </w:rPr>
      </w:pPr>
      <w:r w:rsidRPr="0017485C">
        <w:rPr>
          <w:rFonts w:ascii="Times New Roman" w:hAnsi="Times New Roman" w:cs="Times New Roman"/>
          <w:b/>
        </w:rPr>
        <w:t>КАЛЕНДАРНО-ТЕМАТИЧЕСКОЕ ПЛАНИРОВАНИЕ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757"/>
        <w:gridCol w:w="8877"/>
        <w:gridCol w:w="1016"/>
        <w:gridCol w:w="1327"/>
        <w:gridCol w:w="1414"/>
        <w:gridCol w:w="1630"/>
      </w:tblGrid>
      <w:tr w:rsidR="00D61281" w:rsidRPr="0017485C" w:rsidTr="008530B8">
        <w:trPr>
          <w:trHeight w:val="330"/>
        </w:trPr>
        <w:tc>
          <w:tcPr>
            <w:tcW w:w="757" w:type="dxa"/>
            <w:vMerge w:val="restart"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>№</w:t>
            </w:r>
          </w:p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7485C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8877" w:type="dxa"/>
            <w:vMerge w:val="restart"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1016" w:type="dxa"/>
            <w:vMerge w:val="restart"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2741" w:type="dxa"/>
            <w:gridSpan w:val="2"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630" w:type="dxa"/>
            <w:vMerge w:val="restart"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F72FAF" w:rsidRPr="0017485C" w:rsidTr="008530B8">
        <w:trPr>
          <w:trHeight w:val="148"/>
        </w:trPr>
        <w:tc>
          <w:tcPr>
            <w:tcW w:w="757" w:type="dxa"/>
            <w:vMerge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7" w:type="dxa"/>
            <w:vMerge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6" w:type="dxa"/>
            <w:vMerge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1414" w:type="dxa"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Факт </w:t>
            </w:r>
          </w:p>
        </w:tc>
        <w:tc>
          <w:tcPr>
            <w:tcW w:w="1630" w:type="dxa"/>
            <w:vMerge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2FAF" w:rsidRPr="0017485C" w:rsidTr="008530B8">
        <w:trPr>
          <w:trHeight w:val="177"/>
        </w:trPr>
        <w:tc>
          <w:tcPr>
            <w:tcW w:w="15021" w:type="dxa"/>
            <w:gridSpan w:val="6"/>
          </w:tcPr>
          <w:p w:rsidR="00F72FAF" w:rsidRPr="0017485C" w:rsidRDefault="00A17071" w:rsidP="00F72FA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17485C">
              <w:rPr>
                <w:rFonts w:ascii="Times New Roman" w:hAnsi="Times New Roman" w:cs="Times New Roman"/>
                <w:b/>
                <w:caps/>
              </w:rPr>
              <w:t xml:space="preserve">I ЧЕТВЕРТЬ-  </w:t>
            </w:r>
            <w:r w:rsidR="007A18B5">
              <w:rPr>
                <w:rFonts w:ascii="Times New Roman" w:hAnsi="Times New Roman" w:cs="Times New Roman"/>
                <w:b/>
                <w:caps/>
              </w:rPr>
              <w:t>17</w:t>
            </w:r>
            <w:r w:rsidR="005A054E">
              <w:rPr>
                <w:rFonts w:ascii="Times New Roman" w:hAnsi="Times New Roman" w:cs="Times New Roman"/>
                <w:b/>
                <w:caps/>
              </w:rPr>
              <w:t xml:space="preserve"> </w:t>
            </w:r>
            <w:r w:rsidRPr="0017485C">
              <w:rPr>
                <w:rFonts w:ascii="Times New Roman" w:hAnsi="Times New Roman" w:cs="Times New Roman"/>
                <w:b/>
                <w:caps/>
              </w:rPr>
              <w:t>ч.</w:t>
            </w:r>
          </w:p>
        </w:tc>
      </w:tr>
      <w:tr w:rsidR="00D61281" w:rsidRPr="0017485C" w:rsidTr="008530B8">
        <w:trPr>
          <w:trHeight w:val="259"/>
        </w:trPr>
        <w:tc>
          <w:tcPr>
            <w:tcW w:w="757" w:type="dxa"/>
          </w:tcPr>
          <w:p w:rsidR="00F72FAF" w:rsidRPr="0017485C" w:rsidRDefault="00F72FAF" w:rsidP="00781F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7" w:type="dxa"/>
          </w:tcPr>
          <w:p w:rsidR="00F72FAF" w:rsidRPr="0017485C" w:rsidRDefault="00A17071" w:rsidP="00781FC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Что изучает история Средних веков</w:t>
            </w:r>
            <w:r w:rsidR="00421567">
              <w:rPr>
                <w:rFonts w:ascii="Times New Roman" w:hAnsi="Times New Roman" w:cs="Times New Roman"/>
              </w:rPr>
              <w:t>: понятие и хронологические рамки.</w:t>
            </w:r>
          </w:p>
        </w:tc>
        <w:tc>
          <w:tcPr>
            <w:tcW w:w="1016" w:type="dxa"/>
          </w:tcPr>
          <w:p w:rsidR="00F72FAF" w:rsidRPr="0017485C" w:rsidRDefault="00F72FAF" w:rsidP="00781F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F72FAF" w:rsidRPr="0017485C" w:rsidRDefault="007A18B5" w:rsidP="00781F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1414" w:type="dxa"/>
          </w:tcPr>
          <w:p w:rsidR="00F72FAF" w:rsidRPr="0017485C" w:rsidRDefault="00F72FAF" w:rsidP="00781F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F72FAF" w:rsidRPr="0017485C" w:rsidRDefault="00F72FAF" w:rsidP="00781F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7071" w:rsidRPr="0017485C" w:rsidTr="008530B8">
        <w:trPr>
          <w:trHeight w:val="263"/>
        </w:trPr>
        <w:tc>
          <w:tcPr>
            <w:tcW w:w="15021" w:type="dxa"/>
            <w:gridSpan w:val="6"/>
          </w:tcPr>
          <w:p w:rsidR="00A17071" w:rsidRPr="0017485C" w:rsidRDefault="008764C5" w:rsidP="008764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764C5">
              <w:rPr>
                <w:rFonts w:ascii="Times New Roman" w:hAnsi="Times New Roman" w:cs="Times New Roman"/>
                <w:b/>
              </w:rPr>
              <w:t xml:space="preserve">РАННЕЕ СРЕДНЕВЕКОВЬЕ </w:t>
            </w:r>
            <w:proofErr w:type="gramStart"/>
            <w:r w:rsidRPr="008764C5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8764C5">
              <w:rPr>
                <w:rFonts w:ascii="Times New Roman" w:hAnsi="Times New Roman" w:cs="Times New Roman"/>
                <w:b/>
              </w:rPr>
              <w:t>10 Ч)</w:t>
            </w:r>
          </w:p>
        </w:tc>
      </w:tr>
      <w:tr w:rsidR="00A17071" w:rsidRPr="0017485C" w:rsidTr="008530B8">
        <w:trPr>
          <w:trHeight w:val="263"/>
        </w:trPr>
        <w:tc>
          <w:tcPr>
            <w:tcW w:w="757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7" w:type="dxa"/>
          </w:tcPr>
          <w:p w:rsidR="00A17071" w:rsidRPr="0017485C" w:rsidRDefault="00A17071" w:rsidP="00A1707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Образование варварских королевств. Государство франков в </w:t>
            </w:r>
            <w:r w:rsidRPr="0017485C">
              <w:rPr>
                <w:rFonts w:ascii="Times New Roman" w:eastAsia="Times New Roman" w:hAnsi="Times New Roman" w:cs="Times New Roman"/>
                <w:lang w:val="en-US" w:eastAsia="ru-RU"/>
              </w:rPr>
              <w:t>VI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7485C">
              <w:rPr>
                <w:rFonts w:ascii="Times New Roman" w:eastAsia="Times New Roman" w:hAnsi="Times New Roman" w:cs="Times New Roman"/>
                <w:lang w:val="en-US" w:eastAsia="ru-RU"/>
              </w:rPr>
              <w:t>VIII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 вв.</w:t>
            </w:r>
          </w:p>
        </w:tc>
        <w:tc>
          <w:tcPr>
            <w:tcW w:w="1016" w:type="dxa"/>
          </w:tcPr>
          <w:p w:rsidR="00A17071" w:rsidRPr="0017485C" w:rsidRDefault="00A17071" w:rsidP="00A170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A17071" w:rsidRPr="0017485C" w:rsidRDefault="002F2FC5" w:rsidP="00A170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06</w:t>
            </w:r>
            <w:r w:rsidR="007A18B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14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7071" w:rsidRPr="0017485C" w:rsidTr="008530B8">
        <w:trPr>
          <w:trHeight w:val="185"/>
        </w:trPr>
        <w:tc>
          <w:tcPr>
            <w:tcW w:w="757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77" w:type="dxa"/>
          </w:tcPr>
          <w:p w:rsidR="00A17071" w:rsidRPr="0017485C" w:rsidRDefault="00A17071" w:rsidP="00A1707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Хри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softHyphen/>
              <w:t>стианская церковь в раннее Средневековье</w:t>
            </w:r>
            <w:r w:rsidRPr="0017485C">
              <w:rPr>
                <w:rFonts w:ascii="Times New Roman" w:eastAsia="Times New Roman" w:hAnsi="Times New Roman" w:cs="Times New Roman"/>
                <w:i/>
                <w:iCs/>
                <w:spacing w:val="-10"/>
                <w:lang w:eastAsia="ru-RU"/>
              </w:rPr>
              <w:t xml:space="preserve"> </w:t>
            </w:r>
          </w:p>
        </w:tc>
        <w:tc>
          <w:tcPr>
            <w:tcW w:w="1016" w:type="dxa"/>
          </w:tcPr>
          <w:p w:rsidR="00A17071" w:rsidRPr="0017485C" w:rsidRDefault="00A17071" w:rsidP="00A170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A17071" w:rsidRPr="0017485C" w:rsidRDefault="002F2FC5" w:rsidP="00A170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</w:t>
            </w:r>
            <w:r w:rsidR="007A18B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14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7071" w:rsidRPr="0017485C" w:rsidTr="008530B8">
        <w:trPr>
          <w:trHeight w:val="331"/>
        </w:trPr>
        <w:tc>
          <w:tcPr>
            <w:tcW w:w="757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77" w:type="dxa"/>
          </w:tcPr>
          <w:p w:rsidR="00A17071" w:rsidRPr="0017485C" w:rsidRDefault="00A17071" w:rsidP="00A1707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Возникновение и распад империи Карла Великого</w:t>
            </w:r>
          </w:p>
        </w:tc>
        <w:tc>
          <w:tcPr>
            <w:tcW w:w="1016" w:type="dxa"/>
          </w:tcPr>
          <w:p w:rsidR="00A17071" w:rsidRPr="0017485C" w:rsidRDefault="00A17071" w:rsidP="00A170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A17071" w:rsidRPr="0017485C" w:rsidRDefault="002F2FC5" w:rsidP="00A170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</w:t>
            </w:r>
            <w:r w:rsidR="007A18B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14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7071" w:rsidRPr="0017485C" w:rsidTr="008530B8">
        <w:trPr>
          <w:trHeight w:val="297"/>
        </w:trPr>
        <w:tc>
          <w:tcPr>
            <w:tcW w:w="757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77" w:type="dxa"/>
          </w:tcPr>
          <w:p w:rsidR="00A17071" w:rsidRPr="0017485C" w:rsidRDefault="00A17071" w:rsidP="0017485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7485C">
              <w:rPr>
                <w:rFonts w:ascii="Times New Roman" w:eastAsia="Times New Roman" w:hAnsi="Times New Roman" w:cs="Times New Roman"/>
              </w:rPr>
              <w:t>Феодальная раздробленность Западной Евро</w:t>
            </w:r>
            <w:r w:rsidRPr="0017485C">
              <w:rPr>
                <w:rFonts w:ascii="Times New Roman" w:eastAsia="Times New Roman" w:hAnsi="Times New Roman" w:cs="Times New Roman"/>
              </w:rPr>
              <w:softHyphen/>
              <w:t xml:space="preserve">пы в </w:t>
            </w:r>
            <w:r w:rsidRPr="0017485C">
              <w:rPr>
                <w:rFonts w:ascii="Times New Roman" w:eastAsia="Times New Roman" w:hAnsi="Times New Roman" w:cs="Times New Roman"/>
                <w:lang w:val="en-US"/>
              </w:rPr>
              <w:t>IX</w:t>
            </w:r>
            <w:r w:rsidRPr="0017485C">
              <w:rPr>
                <w:rFonts w:ascii="Times New Roman" w:eastAsia="Times New Roman" w:hAnsi="Times New Roman" w:cs="Times New Roman"/>
              </w:rPr>
              <w:t>-</w:t>
            </w:r>
            <w:r w:rsidRPr="0017485C">
              <w:rPr>
                <w:rFonts w:ascii="Times New Roman" w:eastAsia="Times New Roman" w:hAnsi="Times New Roman" w:cs="Times New Roman"/>
                <w:lang w:val="en-US"/>
              </w:rPr>
              <w:t>XI</w:t>
            </w:r>
            <w:r w:rsidRPr="001748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7485C">
              <w:rPr>
                <w:rFonts w:ascii="Times New Roman" w:eastAsia="Times New Roman" w:hAnsi="Times New Roman" w:cs="Times New Roman"/>
              </w:rPr>
              <w:t>вв</w:t>
            </w:r>
            <w:proofErr w:type="spellEnd"/>
          </w:p>
        </w:tc>
        <w:tc>
          <w:tcPr>
            <w:tcW w:w="1016" w:type="dxa"/>
          </w:tcPr>
          <w:p w:rsidR="00A17071" w:rsidRPr="0017485C" w:rsidRDefault="00A17071" w:rsidP="00A170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A17071" w:rsidRPr="0017485C" w:rsidRDefault="002F2FC5" w:rsidP="00A170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</w:t>
            </w:r>
            <w:r w:rsidR="007A18B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14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7071" w:rsidRPr="0017485C" w:rsidTr="008530B8">
        <w:trPr>
          <w:trHeight w:val="309"/>
        </w:trPr>
        <w:tc>
          <w:tcPr>
            <w:tcW w:w="757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77" w:type="dxa"/>
          </w:tcPr>
          <w:p w:rsidR="00A17071" w:rsidRPr="0017485C" w:rsidRDefault="00A17071" w:rsidP="0017485C">
            <w:pPr>
              <w:contextualSpacing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 xml:space="preserve">Англия в раннее Средневековье </w:t>
            </w:r>
          </w:p>
        </w:tc>
        <w:tc>
          <w:tcPr>
            <w:tcW w:w="1016" w:type="dxa"/>
          </w:tcPr>
          <w:p w:rsidR="00A17071" w:rsidRPr="0017485C" w:rsidRDefault="00A17071" w:rsidP="00A170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A17071" w:rsidRPr="0017485C" w:rsidRDefault="002F2FC5" w:rsidP="00A170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</w:t>
            </w:r>
            <w:r w:rsidR="007A18B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14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44B" w:rsidRPr="0017485C" w:rsidTr="008530B8">
        <w:trPr>
          <w:trHeight w:val="70"/>
        </w:trPr>
        <w:tc>
          <w:tcPr>
            <w:tcW w:w="757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77" w:type="dxa"/>
          </w:tcPr>
          <w:p w:rsidR="0037344B" w:rsidRPr="0017485C" w:rsidRDefault="0037344B" w:rsidP="0037344B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Византия при Юстиниане. Борьба империи с внешними врагами </w:t>
            </w:r>
          </w:p>
        </w:tc>
        <w:tc>
          <w:tcPr>
            <w:tcW w:w="1016" w:type="dxa"/>
          </w:tcPr>
          <w:p w:rsidR="0037344B" w:rsidRPr="0017485C" w:rsidRDefault="0037344B" w:rsidP="003734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37344B" w:rsidRPr="0017485C" w:rsidRDefault="002F2FC5" w:rsidP="0037344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23</w:t>
            </w:r>
            <w:r w:rsidR="007A18B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14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44B" w:rsidRPr="0017485C" w:rsidTr="008530B8">
        <w:trPr>
          <w:trHeight w:val="317"/>
        </w:trPr>
        <w:tc>
          <w:tcPr>
            <w:tcW w:w="757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77" w:type="dxa"/>
          </w:tcPr>
          <w:p w:rsidR="0037344B" w:rsidRPr="0017485C" w:rsidRDefault="0037344B" w:rsidP="0037344B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Образование славянских государств </w:t>
            </w:r>
          </w:p>
        </w:tc>
        <w:tc>
          <w:tcPr>
            <w:tcW w:w="1016" w:type="dxa"/>
          </w:tcPr>
          <w:p w:rsidR="0037344B" w:rsidRPr="0017485C" w:rsidRDefault="0037344B" w:rsidP="003734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37344B" w:rsidRPr="0017485C" w:rsidRDefault="002F2FC5" w:rsidP="0037344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</w:t>
            </w:r>
            <w:r w:rsidR="007A18B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14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44B" w:rsidRPr="0017485C" w:rsidTr="008530B8">
        <w:trPr>
          <w:trHeight w:val="149"/>
        </w:trPr>
        <w:tc>
          <w:tcPr>
            <w:tcW w:w="757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77" w:type="dxa"/>
          </w:tcPr>
          <w:p w:rsidR="0037344B" w:rsidRPr="0017485C" w:rsidRDefault="0037344B" w:rsidP="0037344B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Культура Византии</w:t>
            </w:r>
          </w:p>
        </w:tc>
        <w:tc>
          <w:tcPr>
            <w:tcW w:w="1016" w:type="dxa"/>
          </w:tcPr>
          <w:p w:rsidR="0037344B" w:rsidRPr="0017485C" w:rsidRDefault="0037344B" w:rsidP="003734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37344B" w:rsidRPr="0017485C" w:rsidRDefault="002F2FC5" w:rsidP="0037344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30</w:t>
            </w:r>
            <w:r w:rsidR="007A18B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14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44B" w:rsidRPr="0017485C" w:rsidTr="008530B8">
        <w:trPr>
          <w:trHeight w:val="181"/>
        </w:trPr>
        <w:tc>
          <w:tcPr>
            <w:tcW w:w="757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77" w:type="dxa"/>
          </w:tcPr>
          <w:p w:rsidR="0037344B" w:rsidRPr="0017485C" w:rsidRDefault="0037344B" w:rsidP="0037344B">
            <w:pPr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Возникновение ислама. Арабский ха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лифат и его распад </w:t>
            </w:r>
          </w:p>
        </w:tc>
        <w:tc>
          <w:tcPr>
            <w:tcW w:w="1016" w:type="dxa"/>
          </w:tcPr>
          <w:p w:rsidR="0037344B" w:rsidRPr="0017485C" w:rsidRDefault="0037344B" w:rsidP="003734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37344B" w:rsidRPr="0017485C" w:rsidRDefault="002F2FC5" w:rsidP="0037344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04</w:t>
            </w:r>
            <w:r w:rsidR="007A18B5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14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44B" w:rsidRPr="0017485C" w:rsidTr="008530B8">
        <w:trPr>
          <w:trHeight w:val="70"/>
        </w:trPr>
        <w:tc>
          <w:tcPr>
            <w:tcW w:w="757" w:type="dxa"/>
          </w:tcPr>
          <w:p w:rsidR="0037344B" w:rsidRPr="0017485C" w:rsidRDefault="0037344B" w:rsidP="003734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877" w:type="dxa"/>
          </w:tcPr>
          <w:p w:rsidR="0037344B" w:rsidRPr="0017485C" w:rsidRDefault="0037344B" w:rsidP="0037344B">
            <w:pPr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Культура стран халифа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softHyphen/>
              <w:t>та</w:t>
            </w:r>
          </w:p>
        </w:tc>
        <w:tc>
          <w:tcPr>
            <w:tcW w:w="1016" w:type="dxa"/>
          </w:tcPr>
          <w:p w:rsidR="0037344B" w:rsidRPr="0017485C" w:rsidRDefault="0037344B" w:rsidP="0037344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37344B" w:rsidRPr="0017485C" w:rsidRDefault="007A18B5" w:rsidP="0037344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07.10</w:t>
            </w:r>
          </w:p>
        </w:tc>
        <w:tc>
          <w:tcPr>
            <w:tcW w:w="1414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44B" w:rsidRPr="0017485C" w:rsidTr="008530B8">
        <w:trPr>
          <w:trHeight w:val="70"/>
        </w:trPr>
        <w:tc>
          <w:tcPr>
            <w:tcW w:w="15021" w:type="dxa"/>
            <w:gridSpan w:val="6"/>
          </w:tcPr>
          <w:p w:rsidR="0037344B" w:rsidRPr="0017485C" w:rsidRDefault="008764C5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764C5">
              <w:rPr>
                <w:rFonts w:ascii="Times New Roman" w:hAnsi="Times New Roman" w:cs="Times New Roman"/>
                <w:b/>
              </w:rPr>
              <w:t xml:space="preserve">ЗРЕЛОЕ СРЕДНЕВЕКОВЬЕ </w:t>
            </w:r>
            <w:proofErr w:type="gramStart"/>
            <w:r w:rsidRPr="008764C5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8764C5">
              <w:rPr>
                <w:rFonts w:ascii="Times New Roman" w:hAnsi="Times New Roman" w:cs="Times New Roman"/>
                <w:b/>
              </w:rPr>
              <w:t>1</w:t>
            </w:r>
            <w:r w:rsidR="008530B8">
              <w:rPr>
                <w:rFonts w:ascii="Times New Roman" w:hAnsi="Times New Roman" w:cs="Times New Roman"/>
                <w:b/>
              </w:rPr>
              <w:t>2</w:t>
            </w:r>
            <w:r w:rsidRPr="008764C5">
              <w:rPr>
                <w:rFonts w:ascii="Times New Roman" w:hAnsi="Times New Roman" w:cs="Times New Roman"/>
                <w:b/>
              </w:rPr>
              <w:t xml:space="preserve"> Ч.)</w:t>
            </w:r>
          </w:p>
        </w:tc>
      </w:tr>
      <w:tr w:rsidR="00596494" w:rsidRPr="0017485C" w:rsidTr="008530B8">
        <w:trPr>
          <w:trHeight w:val="70"/>
        </w:trPr>
        <w:tc>
          <w:tcPr>
            <w:tcW w:w="757" w:type="dxa"/>
          </w:tcPr>
          <w:p w:rsidR="00596494" w:rsidRPr="0017485C" w:rsidRDefault="00596494" w:rsidP="005964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77" w:type="dxa"/>
          </w:tcPr>
          <w:p w:rsidR="00596494" w:rsidRPr="0017485C" w:rsidRDefault="00596494" w:rsidP="00596494">
            <w:pPr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В рыцарском замке</w:t>
            </w:r>
            <w:r w:rsidR="00421567">
              <w:rPr>
                <w:rFonts w:ascii="Times New Roman" w:eastAsia="Times New Roman" w:hAnsi="Times New Roman" w:cs="Times New Roman"/>
                <w:lang w:eastAsia="ru-RU"/>
              </w:rPr>
              <w:t>. С</w:t>
            </w:r>
            <w:r w:rsidR="00421567" w:rsidRPr="00421567">
              <w:rPr>
                <w:rFonts w:ascii="Times New Roman" w:eastAsia="Times New Roman" w:hAnsi="Times New Roman" w:cs="Times New Roman"/>
                <w:lang w:eastAsia="ru-RU"/>
              </w:rPr>
              <w:t>редневековая деревня, и ее обитатели</w:t>
            </w:r>
          </w:p>
        </w:tc>
        <w:tc>
          <w:tcPr>
            <w:tcW w:w="1016" w:type="dxa"/>
          </w:tcPr>
          <w:p w:rsidR="00596494" w:rsidRPr="0017485C" w:rsidRDefault="00596494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596494" w:rsidRPr="0017485C" w:rsidRDefault="002F2FC5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</w:t>
            </w:r>
            <w:r w:rsidR="007A18B5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14" w:type="dxa"/>
          </w:tcPr>
          <w:p w:rsidR="00596494" w:rsidRPr="0017485C" w:rsidRDefault="00596494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6494" w:rsidRPr="0017485C" w:rsidTr="008530B8">
        <w:trPr>
          <w:trHeight w:val="70"/>
        </w:trPr>
        <w:tc>
          <w:tcPr>
            <w:tcW w:w="757" w:type="dxa"/>
          </w:tcPr>
          <w:p w:rsidR="00596494" w:rsidRPr="0017485C" w:rsidRDefault="00596494" w:rsidP="005964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</w:t>
            </w:r>
            <w:r w:rsidR="00E26D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77" w:type="dxa"/>
          </w:tcPr>
          <w:p w:rsidR="00596494" w:rsidRPr="0017485C" w:rsidRDefault="00596494" w:rsidP="0059649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Формирование средневеко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softHyphen/>
              <w:t>вых городов. Городское ремесло.</w:t>
            </w:r>
          </w:p>
        </w:tc>
        <w:tc>
          <w:tcPr>
            <w:tcW w:w="1016" w:type="dxa"/>
          </w:tcPr>
          <w:p w:rsidR="00596494" w:rsidRPr="0017485C" w:rsidRDefault="00596494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596494" w:rsidRPr="0017485C" w:rsidRDefault="007A18B5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14.10</w:t>
            </w:r>
          </w:p>
        </w:tc>
        <w:tc>
          <w:tcPr>
            <w:tcW w:w="1414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6494" w:rsidRPr="0017485C" w:rsidTr="008530B8">
        <w:trPr>
          <w:trHeight w:val="70"/>
        </w:trPr>
        <w:tc>
          <w:tcPr>
            <w:tcW w:w="757" w:type="dxa"/>
          </w:tcPr>
          <w:p w:rsidR="00596494" w:rsidRPr="0017485C" w:rsidRDefault="00596494" w:rsidP="005964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</w:t>
            </w:r>
            <w:r w:rsidR="00E26D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77" w:type="dxa"/>
          </w:tcPr>
          <w:p w:rsidR="00596494" w:rsidRPr="0017485C" w:rsidRDefault="00596494" w:rsidP="00596494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Торговля в средние века</w:t>
            </w:r>
            <w:r w:rsidR="0042156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421567" w:rsidRPr="00421567">
              <w:rPr>
                <w:rFonts w:ascii="Times New Roman" w:eastAsia="Times New Roman" w:hAnsi="Times New Roman" w:cs="Times New Roman"/>
                <w:lang w:eastAsia="ru-RU"/>
              </w:rPr>
              <w:t>Горожане и их образ жизни</w:t>
            </w:r>
          </w:p>
        </w:tc>
        <w:tc>
          <w:tcPr>
            <w:tcW w:w="1016" w:type="dxa"/>
          </w:tcPr>
          <w:p w:rsidR="00596494" w:rsidRPr="0017485C" w:rsidRDefault="00596494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596494" w:rsidRPr="0017485C" w:rsidRDefault="002F2FC5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</w:t>
            </w:r>
            <w:r w:rsidR="007A18B5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14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6494" w:rsidRPr="0017485C" w:rsidTr="008530B8">
        <w:trPr>
          <w:trHeight w:val="134"/>
        </w:trPr>
        <w:tc>
          <w:tcPr>
            <w:tcW w:w="757" w:type="dxa"/>
          </w:tcPr>
          <w:p w:rsidR="00596494" w:rsidRPr="0017485C" w:rsidRDefault="00596494" w:rsidP="005964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</w:t>
            </w:r>
            <w:r w:rsidR="00E26D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77" w:type="dxa"/>
          </w:tcPr>
          <w:p w:rsidR="00596494" w:rsidRPr="0017485C" w:rsidRDefault="00596494" w:rsidP="0059649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Могущество папской власти. Католическая церковь и еретики</w:t>
            </w:r>
          </w:p>
        </w:tc>
        <w:tc>
          <w:tcPr>
            <w:tcW w:w="1016" w:type="dxa"/>
          </w:tcPr>
          <w:p w:rsidR="00596494" w:rsidRPr="0017485C" w:rsidRDefault="00596494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596494" w:rsidRPr="0017485C" w:rsidRDefault="007A18B5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21.10</w:t>
            </w:r>
          </w:p>
        </w:tc>
        <w:tc>
          <w:tcPr>
            <w:tcW w:w="1414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6494" w:rsidRPr="0017485C" w:rsidTr="008530B8">
        <w:trPr>
          <w:trHeight w:val="161"/>
        </w:trPr>
        <w:tc>
          <w:tcPr>
            <w:tcW w:w="757" w:type="dxa"/>
          </w:tcPr>
          <w:p w:rsidR="00596494" w:rsidRPr="0017485C" w:rsidRDefault="00596494" w:rsidP="005964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</w:t>
            </w:r>
            <w:r w:rsidR="00E26D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77" w:type="dxa"/>
          </w:tcPr>
          <w:p w:rsidR="00596494" w:rsidRPr="0017485C" w:rsidRDefault="00596494" w:rsidP="00596494">
            <w:pPr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Крестовые походы</w:t>
            </w:r>
            <w:r w:rsidRPr="0017485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</w:tc>
        <w:tc>
          <w:tcPr>
            <w:tcW w:w="1016" w:type="dxa"/>
          </w:tcPr>
          <w:p w:rsidR="00596494" w:rsidRPr="0017485C" w:rsidRDefault="00596494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596494" w:rsidRPr="0017485C" w:rsidRDefault="002F2FC5" w:rsidP="00E26D6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</w:t>
            </w:r>
            <w:r w:rsidR="007A18B5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14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61"/>
        </w:trPr>
        <w:tc>
          <w:tcPr>
            <w:tcW w:w="757" w:type="dxa"/>
          </w:tcPr>
          <w:p w:rsidR="007A18B5" w:rsidRPr="0017485C" w:rsidRDefault="007A18B5" w:rsidP="007A18B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77" w:type="dxa"/>
          </w:tcPr>
          <w:p w:rsidR="007A18B5" w:rsidRPr="0017485C" w:rsidRDefault="007A18B5" w:rsidP="007A18B5">
            <w:pPr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Объединение Франции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421567">
              <w:rPr>
                <w:rFonts w:ascii="Times New Roman" w:eastAsia="Times New Roman" w:hAnsi="Times New Roman" w:cs="Times New Roman"/>
                <w:lang w:eastAsia="ru-RU"/>
              </w:rPr>
              <w:t>Что англичане считают началом своих свобод</w:t>
            </w:r>
          </w:p>
        </w:tc>
        <w:tc>
          <w:tcPr>
            <w:tcW w:w="1016" w:type="dxa"/>
          </w:tcPr>
          <w:p w:rsidR="007A18B5" w:rsidRPr="0017485C" w:rsidRDefault="007A18B5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Default="007A18B5" w:rsidP="00E26D6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28.10</w:t>
            </w:r>
          </w:p>
        </w:tc>
        <w:tc>
          <w:tcPr>
            <w:tcW w:w="1414" w:type="dxa"/>
          </w:tcPr>
          <w:p w:rsidR="007A18B5" w:rsidRPr="0017485C" w:rsidRDefault="007A18B5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51"/>
        </w:trPr>
        <w:tc>
          <w:tcPr>
            <w:tcW w:w="15021" w:type="dxa"/>
            <w:gridSpan w:val="6"/>
          </w:tcPr>
          <w:p w:rsidR="007A18B5" w:rsidRPr="0017485C" w:rsidRDefault="007A18B5" w:rsidP="008764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054E">
              <w:rPr>
                <w:rFonts w:ascii="Times New Roman" w:hAnsi="Times New Roman" w:cs="Times New Roman"/>
                <w:b/>
              </w:rPr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5A054E">
              <w:rPr>
                <w:rFonts w:ascii="Times New Roman" w:hAnsi="Times New Roman" w:cs="Times New Roman"/>
                <w:b/>
              </w:rPr>
              <w:t xml:space="preserve"> ЧЕТВЕРТЬ- </w:t>
            </w:r>
            <w:r w:rsidR="0073466B">
              <w:rPr>
                <w:rFonts w:ascii="Times New Roman" w:hAnsi="Times New Roman" w:cs="Times New Roman"/>
                <w:b/>
              </w:rPr>
              <w:t>15</w:t>
            </w:r>
            <w:r w:rsidRPr="005A054E">
              <w:rPr>
                <w:rFonts w:ascii="Times New Roman" w:hAnsi="Times New Roman" w:cs="Times New Roman"/>
                <w:b/>
              </w:rPr>
              <w:t xml:space="preserve"> Ч.</w:t>
            </w:r>
          </w:p>
        </w:tc>
      </w:tr>
      <w:tr w:rsidR="007A18B5" w:rsidRPr="0017485C" w:rsidTr="008530B8">
        <w:trPr>
          <w:trHeight w:val="276"/>
        </w:trPr>
        <w:tc>
          <w:tcPr>
            <w:tcW w:w="757" w:type="dxa"/>
          </w:tcPr>
          <w:p w:rsidR="007A18B5" w:rsidRPr="0017485C" w:rsidRDefault="007A18B5" w:rsidP="001B2E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877" w:type="dxa"/>
          </w:tcPr>
          <w:p w:rsidR="007A18B5" w:rsidRPr="0017485C" w:rsidRDefault="007A18B5" w:rsidP="001B2E7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Столетняя война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421567">
              <w:rPr>
                <w:rFonts w:ascii="Times New Roman" w:eastAsia="Times New Roman" w:hAnsi="Times New Roman" w:cs="Times New Roman"/>
                <w:lang w:eastAsia="ru-RU"/>
              </w:rPr>
              <w:t>Крестьянские восстания во Франции и Англии</w:t>
            </w:r>
            <w:r w:rsidRPr="0017485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</w:p>
        </w:tc>
        <w:tc>
          <w:tcPr>
            <w:tcW w:w="1016" w:type="dxa"/>
          </w:tcPr>
          <w:p w:rsidR="007A18B5" w:rsidRPr="0017485C" w:rsidRDefault="007A18B5" w:rsidP="001B2E7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2F2FC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7A18B5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14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11"/>
        </w:trPr>
        <w:tc>
          <w:tcPr>
            <w:tcW w:w="757" w:type="dxa"/>
          </w:tcPr>
          <w:p w:rsidR="007A18B5" w:rsidRPr="0017485C" w:rsidRDefault="007A18B5" w:rsidP="001B2E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877" w:type="dxa"/>
          </w:tcPr>
          <w:p w:rsidR="007A18B5" w:rsidRPr="0017485C" w:rsidRDefault="007A18B5" w:rsidP="001B2E73">
            <w:pPr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Усиление королевской власти во Франции и Англии</w:t>
            </w:r>
          </w:p>
        </w:tc>
        <w:tc>
          <w:tcPr>
            <w:tcW w:w="1016" w:type="dxa"/>
          </w:tcPr>
          <w:p w:rsidR="007A18B5" w:rsidRPr="0017485C" w:rsidRDefault="007A18B5" w:rsidP="001B2E7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1B2E7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11.11</w:t>
            </w:r>
          </w:p>
        </w:tc>
        <w:tc>
          <w:tcPr>
            <w:tcW w:w="1414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00"/>
        </w:trPr>
        <w:tc>
          <w:tcPr>
            <w:tcW w:w="757" w:type="dxa"/>
          </w:tcPr>
          <w:p w:rsidR="007A18B5" w:rsidRPr="0017485C" w:rsidRDefault="007A18B5" w:rsidP="001B2E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77" w:type="dxa"/>
          </w:tcPr>
          <w:p w:rsidR="007A18B5" w:rsidRPr="0017485C" w:rsidRDefault="007A18B5" w:rsidP="001B2E7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Реконкиста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421567">
              <w:rPr>
                <w:rFonts w:ascii="Times New Roman" w:eastAsia="Times New Roman" w:hAnsi="Times New Roman" w:cs="Times New Roman"/>
                <w:lang w:eastAsia="ru-RU"/>
              </w:rPr>
              <w:t>Государства, оставшиеся раздробленными: Германия и Италия в XII-XV веках.</w:t>
            </w:r>
          </w:p>
        </w:tc>
        <w:tc>
          <w:tcPr>
            <w:tcW w:w="1016" w:type="dxa"/>
          </w:tcPr>
          <w:p w:rsidR="007A18B5" w:rsidRPr="0017485C" w:rsidRDefault="007A18B5" w:rsidP="001B2E7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2F2FC5" w:rsidP="001B2E7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</w:t>
            </w:r>
            <w:r w:rsidR="007A18B5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14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328"/>
        </w:trPr>
        <w:tc>
          <w:tcPr>
            <w:tcW w:w="757" w:type="dxa"/>
          </w:tcPr>
          <w:p w:rsidR="007A18B5" w:rsidRPr="0017485C" w:rsidRDefault="007A18B5" w:rsidP="001B2E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7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Гуситское движение в Чехии</w:t>
            </w:r>
          </w:p>
        </w:tc>
        <w:tc>
          <w:tcPr>
            <w:tcW w:w="1016" w:type="dxa"/>
          </w:tcPr>
          <w:p w:rsidR="007A18B5" w:rsidRPr="0017485C" w:rsidRDefault="007A18B5" w:rsidP="001B2E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8B5" w:rsidRPr="0017485C" w:rsidRDefault="007A18B5" w:rsidP="00E26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18.11</w:t>
            </w:r>
          </w:p>
        </w:tc>
        <w:tc>
          <w:tcPr>
            <w:tcW w:w="1414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73"/>
        </w:trPr>
        <w:tc>
          <w:tcPr>
            <w:tcW w:w="757" w:type="dxa"/>
          </w:tcPr>
          <w:p w:rsidR="007A18B5" w:rsidRPr="0017485C" w:rsidRDefault="007A18B5" w:rsidP="001B2E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7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Образование и философия, литература, искусство </w:t>
            </w:r>
          </w:p>
        </w:tc>
        <w:tc>
          <w:tcPr>
            <w:tcW w:w="1016" w:type="dxa"/>
          </w:tcPr>
          <w:p w:rsidR="007A18B5" w:rsidRPr="0017485C" w:rsidRDefault="007A18B5" w:rsidP="001B2E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2F2FC5" w:rsidP="001B2E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</w:t>
            </w:r>
            <w:r w:rsidR="007A18B5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14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291"/>
        </w:trPr>
        <w:tc>
          <w:tcPr>
            <w:tcW w:w="757" w:type="dxa"/>
          </w:tcPr>
          <w:p w:rsidR="007A18B5" w:rsidRPr="0017485C" w:rsidRDefault="007A18B5" w:rsidP="001B2E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77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Культура Ран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softHyphen/>
              <w:t>него Возрож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softHyphen/>
              <w:t>дения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421567">
              <w:rPr>
                <w:rFonts w:ascii="Times New Roman" w:eastAsia="Times New Roman" w:hAnsi="Times New Roman" w:cs="Times New Roman"/>
                <w:lang w:eastAsia="ru-RU"/>
              </w:rPr>
              <w:t>Научные открытия и изобретения</w:t>
            </w:r>
          </w:p>
        </w:tc>
        <w:tc>
          <w:tcPr>
            <w:tcW w:w="1016" w:type="dxa"/>
          </w:tcPr>
          <w:p w:rsidR="007A18B5" w:rsidRPr="0017485C" w:rsidRDefault="007A18B5" w:rsidP="001B2E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1B2E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25.11</w:t>
            </w:r>
          </w:p>
        </w:tc>
        <w:tc>
          <w:tcPr>
            <w:tcW w:w="1414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277"/>
        </w:trPr>
        <w:tc>
          <w:tcPr>
            <w:tcW w:w="15021" w:type="dxa"/>
            <w:gridSpan w:val="6"/>
          </w:tcPr>
          <w:p w:rsidR="007A18B5" w:rsidRPr="0017485C" w:rsidRDefault="007A18B5" w:rsidP="007C64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764C5">
              <w:rPr>
                <w:rFonts w:ascii="Times New Roman" w:hAnsi="Times New Roman" w:cs="Times New Roman"/>
                <w:b/>
              </w:rPr>
              <w:lastRenderedPageBreak/>
              <w:t xml:space="preserve">СТРАНЫ ВОСТОКА В СРЕДНИЕ ВЕКА. </w:t>
            </w:r>
            <w:proofErr w:type="gramStart"/>
            <w:r w:rsidRPr="008764C5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</w:rPr>
              <w:t>1</w:t>
            </w:r>
            <w:r w:rsidRPr="008764C5">
              <w:rPr>
                <w:rFonts w:ascii="Times New Roman" w:hAnsi="Times New Roman" w:cs="Times New Roman"/>
                <w:b/>
              </w:rPr>
              <w:t xml:space="preserve"> Ч.)</w:t>
            </w:r>
          </w:p>
        </w:tc>
      </w:tr>
      <w:tr w:rsidR="007A18B5" w:rsidRPr="0017485C" w:rsidTr="008530B8">
        <w:trPr>
          <w:trHeight w:val="277"/>
        </w:trPr>
        <w:tc>
          <w:tcPr>
            <w:tcW w:w="757" w:type="dxa"/>
          </w:tcPr>
          <w:p w:rsidR="007A18B5" w:rsidRDefault="007A18B5" w:rsidP="007C64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877" w:type="dxa"/>
          </w:tcPr>
          <w:p w:rsidR="007A18B5" w:rsidRPr="008530B8" w:rsidRDefault="007A18B5" w:rsidP="008530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530B8">
              <w:rPr>
                <w:rFonts w:ascii="Times New Roman" w:eastAsia="Times New Roman" w:hAnsi="Times New Roman" w:cs="Times New Roman"/>
                <w:lang w:eastAsia="ru-RU"/>
              </w:rPr>
              <w:t>Завоевание турками- османами Балканского полуострова</w:t>
            </w:r>
            <w:r w:rsidRPr="008530B8">
              <w:rPr>
                <w:rFonts w:ascii="Times New Roman" w:hAnsi="Times New Roman" w:cs="Times New Roman"/>
              </w:rPr>
              <w:t>. Средневековая Азия: Китай, Индия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530B8">
              <w:rPr>
                <w:rFonts w:ascii="Times New Roman" w:hAnsi="Times New Roman" w:cs="Times New Roman"/>
              </w:rPr>
              <w:t>Япония.</w:t>
            </w:r>
          </w:p>
        </w:tc>
        <w:tc>
          <w:tcPr>
            <w:tcW w:w="1016" w:type="dxa"/>
          </w:tcPr>
          <w:p w:rsidR="007A18B5" w:rsidRPr="0017485C" w:rsidRDefault="007A18B5" w:rsidP="007C645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327" w:type="dxa"/>
          </w:tcPr>
          <w:p w:rsidR="007A18B5" w:rsidRDefault="002F2FC5" w:rsidP="0073466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29</w:t>
            </w:r>
            <w:r w:rsidR="007A18B5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14" w:type="dxa"/>
          </w:tcPr>
          <w:p w:rsidR="007A18B5" w:rsidRPr="0017485C" w:rsidRDefault="007A18B5" w:rsidP="0042156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7A18B5" w:rsidRPr="0017485C" w:rsidRDefault="007A18B5" w:rsidP="007C64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277"/>
        </w:trPr>
        <w:tc>
          <w:tcPr>
            <w:tcW w:w="15021" w:type="dxa"/>
            <w:gridSpan w:val="6"/>
          </w:tcPr>
          <w:p w:rsidR="007A18B5" w:rsidRPr="0017485C" w:rsidRDefault="007A18B5" w:rsidP="007C64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764C5">
              <w:rPr>
                <w:rFonts w:ascii="Times New Roman" w:hAnsi="Times New Roman" w:cs="Times New Roman"/>
                <w:b/>
              </w:rPr>
              <w:t>ГОСУДАРСТВА ДОКОЛУМБОВОЙ АМЕРИКИ</w:t>
            </w:r>
            <w:r>
              <w:rPr>
                <w:rFonts w:ascii="Times New Roman" w:hAnsi="Times New Roman" w:cs="Times New Roman"/>
                <w:b/>
              </w:rPr>
              <w:t xml:space="preserve"> (2 ч)</w:t>
            </w:r>
          </w:p>
        </w:tc>
      </w:tr>
      <w:tr w:rsidR="007A18B5" w:rsidRPr="0017485C" w:rsidTr="008530B8">
        <w:trPr>
          <w:trHeight w:val="277"/>
        </w:trPr>
        <w:tc>
          <w:tcPr>
            <w:tcW w:w="757" w:type="dxa"/>
          </w:tcPr>
          <w:p w:rsidR="007A18B5" w:rsidRPr="0017485C" w:rsidRDefault="007A18B5" w:rsidP="007C64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77" w:type="dxa"/>
          </w:tcPr>
          <w:p w:rsidR="007A18B5" w:rsidRPr="0017485C" w:rsidRDefault="007A18B5" w:rsidP="008530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Государства и народы Африки и доколумбовой Америки. </w:t>
            </w:r>
            <w:r w:rsidRPr="00D6647A">
              <w:rPr>
                <w:rFonts w:ascii="Times New Roman" w:eastAsia="Times New Roman" w:hAnsi="Times New Roman" w:cs="Times New Roman"/>
                <w:lang w:eastAsia="ru-RU"/>
              </w:rPr>
              <w:t>Общественный строй. Религиозные верования населения. Культура.  Историческое и культурное наследие Средневековья.</w:t>
            </w:r>
          </w:p>
        </w:tc>
        <w:tc>
          <w:tcPr>
            <w:tcW w:w="1016" w:type="dxa"/>
          </w:tcPr>
          <w:p w:rsidR="007A18B5" w:rsidRPr="0017485C" w:rsidRDefault="007A18B5" w:rsidP="007C645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73466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02.12</w:t>
            </w:r>
          </w:p>
        </w:tc>
        <w:tc>
          <w:tcPr>
            <w:tcW w:w="1414" w:type="dxa"/>
          </w:tcPr>
          <w:p w:rsidR="007A18B5" w:rsidRPr="0017485C" w:rsidRDefault="007A18B5" w:rsidP="0042156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7A18B5" w:rsidRPr="0017485C" w:rsidRDefault="007A18B5" w:rsidP="007C64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77"/>
        </w:trPr>
        <w:tc>
          <w:tcPr>
            <w:tcW w:w="757" w:type="dxa"/>
          </w:tcPr>
          <w:p w:rsidR="007A18B5" w:rsidRPr="0017485C" w:rsidRDefault="007A18B5" w:rsidP="007C64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877" w:type="dxa"/>
          </w:tcPr>
          <w:p w:rsidR="007A18B5" w:rsidRPr="0017485C" w:rsidRDefault="007A18B5" w:rsidP="007C645B">
            <w:pPr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 Итоговое повторение по курсу «Средние ве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ка» </w:t>
            </w:r>
          </w:p>
        </w:tc>
        <w:tc>
          <w:tcPr>
            <w:tcW w:w="1016" w:type="dxa"/>
          </w:tcPr>
          <w:p w:rsidR="007A18B5" w:rsidRPr="0017485C" w:rsidRDefault="007A18B5" w:rsidP="007C645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2F2FC5" w:rsidP="007C645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06</w:t>
            </w:r>
            <w:r w:rsidR="007A18B5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14" w:type="dxa"/>
          </w:tcPr>
          <w:p w:rsidR="007A18B5" w:rsidRPr="0017485C" w:rsidRDefault="007A18B5" w:rsidP="0042156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7A18B5" w:rsidRPr="0017485C" w:rsidRDefault="007A18B5" w:rsidP="007C64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53"/>
        </w:trPr>
        <w:tc>
          <w:tcPr>
            <w:tcW w:w="15021" w:type="dxa"/>
            <w:gridSpan w:val="6"/>
          </w:tcPr>
          <w:p w:rsidR="007A18B5" w:rsidRPr="0017485C" w:rsidRDefault="007A18B5" w:rsidP="007C64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ИСТОРИЯ РОССИИ И ТАТАРСТАНА </w:t>
            </w:r>
          </w:p>
          <w:p w:rsidR="007A18B5" w:rsidRPr="0017485C" w:rsidRDefault="007A18B5" w:rsidP="007C64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 НАРОДЫ И ГОСУДАРСТВА НА ТЕРРИТОРИИ НАШЕЙ СТРАНЫ В ДРЕВНОСТИ (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17485C">
              <w:rPr>
                <w:rFonts w:ascii="Times New Roman" w:hAnsi="Times New Roman" w:cs="Times New Roman"/>
                <w:b/>
              </w:rPr>
              <w:t xml:space="preserve"> час</w:t>
            </w:r>
            <w:r>
              <w:rPr>
                <w:rFonts w:ascii="Times New Roman" w:hAnsi="Times New Roman" w:cs="Times New Roman"/>
                <w:b/>
              </w:rPr>
              <w:t>ов</w:t>
            </w:r>
            <w:r w:rsidRPr="0017485C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7A18B5" w:rsidRPr="0017485C" w:rsidTr="008530B8">
        <w:trPr>
          <w:trHeight w:val="153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FE8">
              <w:rPr>
                <w:rFonts w:ascii="Times New Roman" w:eastAsia="Times New Roman" w:hAnsi="Times New Roman" w:cs="Times New Roman"/>
                <w:lang w:eastAsia="ru-RU"/>
              </w:rPr>
              <w:t>Введение. 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09.12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53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Древние люди и их стоянки на территории современной Рос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softHyphen/>
              <w:t>сии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</w:t>
            </w:r>
            <w:r w:rsidR="007A18B5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70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877" w:type="dxa"/>
          </w:tcPr>
          <w:p w:rsidR="007A18B5" w:rsidRPr="00FA6FE8" w:rsidRDefault="007A18B5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6FE8">
              <w:rPr>
                <w:rFonts w:ascii="Times New Roman" w:eastAsia="Times New Roman" w:hAnsi="Times New Roman" w:cs="Times New Roman"/>
                <w:b/>
                <w:lang w:eastAsia="ru-RU"/>
              </w:rPr>
              <w:t>Древние тюрки и ранние тюркские государства на территории нашей республики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16.12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70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Неолитическая революция. Первые скотоводы, земледельцы, ремесленники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A18B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70"/>
        </w:trPr>
        <w:tc>
          <w:tcPr>
            <w:tcW w:w="757" w:type="dxa"/>
          </w:tcPr>
          <w:p w:rsidR="007A18B5" w:rsidRPr="0017485C" w:rsidRDefault="007A18B5" w:rsidP="007A18B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7" w:type="dxa"/>
          </w:tcPr>
          <w:p w:rsidR="007A18B5" w:rsidRPr="0017485C" w:rsidRDefault="007A18B5" w:rsidP="007A1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Образование первых государств</w:t>
            </w:r>
          </w:p>
        </w:tc>
        <w:tc>
          <w:tcPr>
            <w:tcW w:w="1016" w:type="dxa"/>
          </w:tcPr>
          <w:p w:rsidR="007A18B5" w:rsidRPr="0017485C" w:rsidRDefault="007A18B5" w:rsidP="007A18B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7A18B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C3495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877" w:type="dxa"/>
          </w:tcPr>
          <w:p w:rsidR="0073466B" w:rsidRPr="0017485C" w:rsidRDefault="0073466B" w:rsidP="00C349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Восточные славяне и их соседи. </w:t>
            </w:r>
          </w:p>
        </w:tc>
        <w:tc>
          <w:tcPr>
            <w:tcW w:w="1016" w:type="dxa"/>
          </w:tcPr>
          <w:p w:rsidR="0073466B" w:rsidRPr="0017485C" w:rsidRDefault="0073466B" w:rsidP="00C349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C3495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261"/>
        </w:trPr>
        <w:tc>
          <w:tcPr>
            <w:tcW w:w="15021" w:type="dxa"/>
            <w:gridSpan w:val="6"/>
          </w:tcPr>
          <w:p w:rsidR="0073466B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054E">
              <w:rPr>
                <w:rFonts w:ascii="Times New Roman" w:hAnsi="Times New Roman" w:cs="Times New Roman"/>
                <w:b/>
              </w:rPr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5A054E">
              <w:rPr>
                <w:rFonts w:ascii="Times New Roman" w:hAnsi="Times New Roman" w:cs="Times New Roman"/>
                <w:b/>
              </w:rPr>
              <w:t xml:space="preserve"> ЧЕТВЕРТЬ-  </w:t>
            </w:r>
            <w:r>
              <w:rPr>
                <w:rFonts w:ascii="Times New Roman" w:hAnsi="Times New Roman" w:cs="Times New Roman"/>
                <w:b/>
              </w:rPr>
              <w:t>21</w:t>
            </w:r>
            <w:r w:rsidRPr="005A054E">
              <w:rPr>
                <w:rFonts w:ascii="Times New Roman" w:hAnsi="Times New Roman" w:cs="Times New Roman"/>
                <w:b/>
              </w:rPr>
              <w:t>Ч.</w:t>
            </w:r>
          </w:p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ПОВТОРИТЕЛЬНО-ОБОБЩАЮЩИЙ-2 Ч</w:t>
            </w:r>
          </w:p>
        </w:tc>
      </w:tr>
      <w:tr w:rsidR="0073466B" w:rsidRPr="0017485C" w:rsidTr="008530B8">
        <w:trPr>
          <w:trHeight w:val="109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7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32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109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877" w:type="dxa"/>
          </w:tcPr>
          <w:p w:rsidR="0073466B" w:rsidRPr="00FA6FE8" w:rsidRDefault="0073466B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FA6FE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Волжская </w:t>
            </w:r>
            <w:proofErr w:type="spellStart"/>
            <w:r w:rsidRPr="00FA6FE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Булгария</w:t>
            </w:r>
            <w:proofErr w:type="spellEnd"/>
            <w:r w:rsidRPr="00FA6FE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: возникновение, территория, население, хозяйство и культура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6242C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86"/>
        </w:trPr>
        <w:tc>
          <w:tcPr>
            <w:tcW w:w="15021" w:type="dxa"/>
            <w:gridSpan w:val="6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 РУСЬ В IX-  ПЕРВОЙ ПОЛОВИНЕ XII В (1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17485C">
              <w:rPr>
                <w:rFonts w:ascii="Times New Roman" w:hAnsi="Times New Roman" w:cs="Times New Roman"/>
                <w:b/>
              </w:rPr>
              <w:t xml:space="preserve"> Ч.)</w:t>
            </w:r>
          </w:p>
        </w:tc>
      </w:tr>
      <w:tr w:rsidR="0073466B" w:rsidRPr="0017485C" w:rsidTr="008530B8">
        <w:trPr>
          <w:trHeight w:val="86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Первые известия о Руси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17.01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5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Становление Древнерусского государства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20.01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Правление князя Владимира. Крещение Руси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24.01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183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Русское государство при Ярославе Мудром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27.01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Русь при наследниках Ярослава Мудрого. Владимир Мономах</w:t>
            </w:r>
          </w:p>
        </w:tc>
        <w:tc>
          <w:tcPr>
            <w:tcW w:w="1016" w:type="dxa"/>
            <w:tcBorders>
              <w:right w:val="single" w:sz="6" w:space="0" w:color="000000"/>
            </w:tcBorders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31.01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Общественный строй и церковная организация на Руси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03.02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125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Место и роль Руси в Европе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07.02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102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Культурное пространство Европы и культура Древней Руси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10.02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233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Повседневная жизнь населения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14.02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21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Урок истории и культуры родного края в древности (повторительно-обобщающий урок по содержанию темы 2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17.02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134"/>
        </w:trPr>
        <w:tc>
          <w:tcPr>
            <w:tcW w:w="15021" w:type="dxa"/>
            <w:gridSpan w:val="6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 РУСЬ В СЕРЕДИНЕ ХII — НАЧАЛЕ XIII В (5 ч.)</w:t>
            </w:r>
          </w:p>
        </w:tc>
      </w:tr>
      <w:tr w:rsidR="0073466B" w:rsidRPr="0017485C" w:rsidTr="008530B8">
        <w:trPr>
          <w:trHeight w:val="134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lastRenderedPageBreak/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Политическая раздробленность в Европе и на Руси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21.02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134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Владимиро-Суздальское княжество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24.02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134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Новгородская республика.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28.02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253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Южные и юго – западные русские княжества.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03.03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245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17485C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Повторительно-обобщающий урок по теме «Русь в середине ХII — начале XIII в»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07.03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235"/>
        </w:trPr>
        <w:tc>
          <w:tcPr>
            <w:tcW w:w="15021" w:type="dxa"/>
            <w:gridSpan w:val="6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>ПОВТОРИТЕЛЬНО-ОБОБЩАЮЩИЙ УРОК-3</w:t>
            </w:r>
          </w:p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 РУССКИЕ ЗЕМЛИ В СЕРЕДИНЕ XIII — XIV В (</w:t>
            </w:r>
            <w:r>
              <w:rPr>
                <w:rFonts w:ascii="Times New Roman" w:hAnsi="Times New Roman" w:cs="Times New Roman"/>
                <w:b/>
              </w:rPr>
              <w:t>11</w:t>
            </w:r>
            <w:r w:rsidRPr="0017485C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</w:tr>
      <w:tr w:rsidR="0073466B" w:rsidRPr="0017485C" w:rsidTr="008530B8">
        <w:trPr>
          <w:trHeight w:val="235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877" w:type="dxa"/>
          </w:tcPr>
          <w:p w:rsidR="0073466B" w:rsidRPr="00014648" w:rsidRDefault="0073466B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4648">
              <w:rPr>
                <w:rFonts w:ascii="Times New Roman" w:eastAsia="Times New Roman" w:hAnsi="Times New Roman" w:cs="Times New Roman"/>
                <w:b/>
                <w:lang w:eastAsia="ru-RU"/>
              </w:rPr>
              <w:t>Монгольские завоевания и образование Золотой Орды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10.03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877" w:type="dxa"/>
          </w:tcPr>
          <w:p w:rsidR="0073466B" w:rsidRPr="00014648" w:rsidRDefault="0073466B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4648">
              <w:rPr>
                <w:rFonts w:ascii="Times New Roman" w:eastAsia="Times New Roman" w:hAnsi="Times New Roman" w:cs="Times New Roman"/>
                <w:lang w:eastAsia="ru-RU"/>
              </w:rPr>
              <w:t>Монгольская империя и изменение политической картины мира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14.03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Батыево</w:t>
            </w:r>
            <w:proofErr w:type="spellEnd"/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 нашествие на Русь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17.03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8817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7" w:type="dxa"/>
          </w:tcPr>
          <w:p w:rsidR="0073466B" w:rsidRPr="0017485C" w:rsidRDefault="0073466B" w:rsidP="008817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Северо-Западная Русь между Востоком и Западом</w:t>
            </w:r>
          </w:p>
        </w:tc>
        <w:tc>
          <w:tcPr>
            <w:tcW w:w="1016" w:type="dxa"/>
          </w:tcPr>
          <w:p w:rsidR="0073466B" w:rsidRPr="0017485C" w:rsidRDefault="0073466B" w:rsidP="0088172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21.03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3319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77" w:type="dxa"/>
          </w:tcPr>
          <w:p w:rsidR="0073466B" w:rsidRPr="0017485C" w:rsidRDefault="0073466B" w:rsidP="003319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iCs/>
                <w:lang w:eastAsia="ru-RU"/>
              </w:rPr>
              <w:t>Золотая Орда: государственный строй, население, экономика и культура</w:t>
            </w:r>
          </w:p>
        </w:tc>
        <w:tc>
          <w:tcPr>
            <w:tcW w:w="1016" w:type="dxa"/>
          </w:tcPr>
          <w:p w:rsidR="0073466B" w:rsidRPr="0017485C" w:rsidRDefault="0073466B" w:rsidP="0033190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24.03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81"/>
        </w:trPr>
        <w:tc>
          <w:tcPr>
            <w:tcW w:w="15021" w:type="dxa"/>
            <w:gridSpan w:val="6"/>
          </w:tcPr>
          <w:p w:rsidR="0073466B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 xml:space="preserve"> ЧЕТВЕРТЬ-1</w:t>
            </w:r>
            <w:r w:rsidR="004A6B88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 Ч</w:t>
            </w:r>
          </w:p>
          <w:p w:rsidR="0073466B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ПОВТОРИТЕЛЬНО-ОБОБЩАЮЩИЙ-2 Ч</w:t>
            </w:r>
          </w:p>
          <w:p w:rsidR="0073466B" w:rsidRPr="00014648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ИТОГОВОЕ ПОВТОРЕНИЕ-1</w:t>
            </w: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877" w:type="dxa"/>
          </w:tcPr>
          <w:p w:rsidR="0073466B" w:rsidRPr="005A054E" w:rsidRDefault="0073466B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5A054E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Золотая Орда периода расцвета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07.04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iCs/>
                <w:lang w:eastAsia="ru-RU"/>
              </w:rPr>
              <w:t>Литовское государство и Русь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11.04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18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Усиление Московского княжества в Северо-Восточной Руси.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14.04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Объединение русских земель вокруг Москвы. Куликовская битва.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18.04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Развитие культуры в русских землях во второй половине XIII — XIV в.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21.04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17485C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Повторительно-обобщающий урок по теме «Русские земли в середине XIII — XIV в»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25.04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15021" w:type="dxa"/>
            <w:gridSpan w:val="6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 ФОРМИРОВАНИЕ ЕДИНОГО РУССКОГО ГОСУДАРСТВА (1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17485C">
              <w:rPr>
                <w:rFonts w:ascii="Times New Roman" w:hAnsi="Times New Roman" w:cs="Times New Roman"/>
                <w:b/>
              </w:rPr>
              <w:t xml:space="preserve"> ч.)</w:t>
            </w: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Русские земли на политической карте Европы и мира в начале XV в.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28.04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Московское княжество в первой половине XV в.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73466B" w:rsidRDefault="00BE6E19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28.04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Распад Золотой Орды и его последствия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17485C">
              <w:rPr>
                <w:rFonts w:ascii="Times New Roman" w:eastAsia="Times New Roman" w:hAnsi="Times New Roman" w:cs="Times New Roman"/>
                <w:b/>
                <w:lang w:eastAsia="ru-RU"/>
              </w:rPr>
              <w:t>Золотая Орда: распад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73466B" w:rsidRDefault="00BE6E19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73466B">
              <w:rPr>
                <w:rFonts w:ascii="Times New Roman" w:hAnsi="Times New Roman" w:cs="Times New Roman"/>
                <w:caps/>
              </w:rPr>
              <w:t>02.05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Московское государство и его соседи во второй половине XV в.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73466B" w:rsidRDefault="00BE6E19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73466B">
              <w:rPr>
                <w:rFonts w:ascii="Times New Roman" w:hAnsi="Times New Roman" w:cs="Times New Roman"/>
                <w:caps/>
              </w:rPr>
              <w:t>05.05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877" w:type="dxa"/>
          </w:tcPr>
          <w:p w:rsidR="0073466B" w:rsidRPr="005A054E" w:rsidRDefault="0073466B" w:rsidP="00FA6FE8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054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Образование Казанского ханства. Территория, общественно-политический строй, хозяйство, образ жизни населения, культура. </w:t>
            </w:r>
            <w:r w:rsidRPr="007C6864">
              <w:rPr>
                <w:rFonts w:ascii="Times New Roman" w:eastAsia="Times New Roman" w:hAnsi="Times New Roman" w:cs="Times New Roman"/>
                <w:lang w:eastAsia="ru-RU"/>
              </w:rPr>
              <w:t>Экономические, политические и культурные взаимоотношения с Московским государством и татарскими ханствами.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73466B" w:rsidRDefault="00BE6E19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73466B">
              <w:rPr>
                <w:rFonts w:ascii="Times New Roman" w:hAnsi="Times New Roman" w:cs="Times New Roman"/>
                <w:caps/>
              </w:rPr>
              <w:t>09.05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Русская православная церковь в XV- начале XVI в.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73466B" w:rsidRDefault="00BE6E19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73466B">
              <w:rPr>
                <w:rFonts w:ascii="Times New Roman" w:hAnsi="Times New Roman" w:cs="Times New Roman"/>
                <w:caps/>
              </w:rPr>
              <w:t>12.05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877" w:type="dxa"/>
          </w:tcPr>
          <w:p w:rsidR="0073466B" w:rsidRPr="0017485C" w:rsidRDefault="0073466B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Человек в Российском государстве второй половины </w:t>
            </w:r>
            <w:r w:rsidRPr="0017485C">
              <w:rPr>
                <w:rFonts w:ascii="Times New Roman" w:eastAsia="Times New Roman" w:hAnsi="Times New Roman" w:cs="Times New Roman"/>
                <w:lang w:val="en-US" w:eastAsia="ru-RU"/>
              </w:rPr>
              <w:t>XV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73466B" w:rsidRDefault="00BE6E19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73466B">
              <w:rPr>
                <w:rFonts w:ascii="Times New Roman" w:hAnsi="Times New Roman" w:cs="Times New Roman"/>
                <w:caps/>
              </w:rPr>
              <w:t>16.05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877" w:type="dxa"/>
          </w:tcPr>
          <w:p w:rsidR="0073466B" w:rsidRPr="005A054E" w:rsidRDefault="0073466B" w:rsidP="00FA6FE8">
            <w:pPr>
              <w:ind w:right="100"/>
              <w:contextualSpacing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1016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73466B" w:rsidRDefault="00BE6E19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73466B">
              <w:rPr>
                <w:rFonts w:ascii="Times New Roman" w:hAnsi="Times New Roman" w:cs="Times New Roman"/>
                <w:caps/>
              </w:rPr>
              <w:t>19.05</w:t>
            </w:r>
          </w:p>
        </w:tc>
        <w:tc>
          <w:tcPr>
            <w:tcW w:w="1414" w:type="dxa"/>
          </w:tcPr>
          <w:p w:rsidR="0073466B" w:rsidRPr="0017485C" w:rsidRDefault="0073466B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73466B" w:rsidRPr="0017485C" w:rsidRDefault="0073466B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5A054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77" w:type="dxa"/>
          </w:tcPr>
          <w:p w:rsidR="0073466B" w:rsidRPr="005A054E" w:rsidRDefault="0073466B" w:rsidP="005A054E">
            <w:pPr>
              <w:contextualSpacing/>
              <w:rPr>
                <w:rStyle w:val="ab"/>
                <w:rFonts w:ascii="Times New Roman" w:hAnsi="Times New Roman" w:cs="Times New Roman"/>
                <w:b/>
                <w:i w:val="0"/>
                <w:color w:val="auto"/>
              </w:rPr>
            </w:pPr>
            <w:r w:rsidRPr="005A054E">
              <w:rPr>
                <w:rStyle w:val="ab"/>
                <w:rFonts w:ascii="Times New Roman" w:hAnsi="Times New Roman" w:cs="Times New Roman"/>
                <w:b/>
                <w:i w:val="0"/>
                <w:color w:val="auto"/>
              </w:rPr>
              <w:t xml:space="preserve">Искусство тюркских народов во второй половине XIII — XV в: расцвет и </w:t>
            </w:r>
            <w:r w:rsidRPr="005A054E">
              <w:rPr>
                <w:rStyle w:val="ab"/>
                <w:rFonts w:ascii="Times New Roman" w:hAnsi="Times New Roman" w:cs="Times New Roman"/>
                <w:b/>
                <w:i w:val="0"/>
                <w:color w:val="auto"/>
              </w:rPr>
              <w:lastRenderedPageBreak/>
              <w:t>модернизация в процессе межкультурных контактов</w:t>
            </w:r>
          </w:p>
        </w:tc>
        <w:tc>
          <w:tcPr>
            <w:tcW w:w="1016" w:type="dxa"/>
          </w:tcPr>
          <w:p w:rsidR="0073466B" w:rsidRPr="0017485C" w:rsidRDefault="0073466B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lastRenderedPageBreak/>
              <w:t>1</w:t>
            </w:r>
          </w:p>
        </w:tc>
        <w:tc>
          <w:tcPr>
            <w:tcW w:w="1327" w:type="dxa"/>
          </w:tcPr>
          <w:p w:rsidR="0073466B" w:rsidRPr="0073466B" w:rsidRDefault="00BE6E19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73466B">
              <w:rPr>
                <w:rFonts w:ascii="Times New Roman" w:hAnsi="Times New Roman" w:cs="Times New Roman"/>
                <w:caps/>
              </w:rPr>
              <w:t>23.05</w:t>
            </w:r>
          </w:p>
        </w:tc>
        <w:tc>
          <w:tcPr>
            <w:tcW w:w="1414" w:type="dxa"/>
          </w:tcPr>
          <w:p w:rsidR="0073466B" w:rsidRPr="0017485C" w:rsidRDefault="0073466B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73466B" w:rsidRPr="0017485C" w:rsidRDefault="0073466B" w:rsidP="005A05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5A054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8877" w:type="dxa"/>
          </w:tcPr>
          <w:p w:rsidR="0073466B" w:rsidRPr="0017485C" w:rsidRDefault="0073466B" w:rsidP="005A054E">
            <w:pPr>
              <w:contextualSpacing/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17485C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Повторительно-обобщающий урок по теме «Формирование единого русского государства»</w:t>
            </w:r>
          </w:p>
        </w:tc>
        <w:tc>
          <w:tcPr>
            <w:tcW w:w="1016" w:type="dxa"/>
          </w:tcPr>
          <w:p w:rsidR="0073466B" w:rsidRPr="0017485C" w:rsidRDefault="0073466B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73466B" w:rsidRDefault="00BE6E19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73466B">
              <w:rPr>
                <w:rFonts w:ascii="Times New Roman" w:hAnsi="Times New Roman" w:cs="Times New Roman"/>
                <w:caps/>
              </w:rPr>
              <w:t>26.05</w:t>
            </w:r>
          </w:p>
        </w:tc>
        <w:tc>
          <w:tcPr>
            <w:tcW w:w="1414" w:type="dxa"/>
          </w:tcPr>
          <w:p w:rsidR="0073466B" w:rsidRPr="0017485C" w:rsidRDefault="0073466B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73466B" w:rsidRPr="0017485C" w:rsidRDefault="0073466B" w:rsidP="005A05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466B" w:rsidRPr="0017485C" w:rsidTr="008530B8">
        <w:trPr>
          <w:trHeight w:val="70"/>
        </w:trPr>
        <w:tc>
          <w:tcPr>
            <w:tcW w:w="757" w:type="dxa"/>
          </w:tcPr>
          <w:p w:rsidR="0073466B" w:rsidRPr="0017485C" w:rsidRDefault="0073466B" w:rsidP="005A054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877" w:type="dxa"/>
          </w:tcPr>
          <w:p w:rsidR="0073466B" w:rsidRPr="0017485C" w:rsidRDefault="0073466B" w:rsidP="005A054E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Итоговое повторение за курс 6 класса</w:t>
            </w:r>
          </w:p>
        </w:tc>
        <w:tc>
          <w:tcPr>
            <w:tcW w:w="1016" w:type="dxa"/>
          </w:tcPr>
          <w:p w:rsidR="0073466B" w:rsidRPr="0017485C" w:rsidRDefault="0073466B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3466B" w:rsidRPr="0073466B" w:rsidRDefault="0073466B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73466B">
              <w:rPr>
                <w:rFonts w:ascii="Times New Roman" w:hAnsi="Times New Roman" w:cs="Times New Roman"/>
                <w:caps/>
              </w:rPr>
              <w:t>30.05</w:t>
            </w:r>
          </w:p>
        </w:tc>
        <w:tc>
          <w:tcPr>
            <w:tcW w:w="1414" w:type="dxa"/>
          </w:tcPr>
          <w:p w:rsidR="0073466B" w:rsidRPr="0017485C" w:rsidRDefault="0073466B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73466B" w:rsidRPr="0017485C" w:rsidRDefault="0073466B" w:rsidP="005A05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72FAF" w:rsidRPr="0017485C" w:rsidRDefault="00F72FAF" w:rsidP="00D612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2FAF" w:rsidRDefault="008F54EB" w:rsidP="008F54EB">
      <w:pPr>
        <w:spacing w:after="0" w:line="240" w:lineRule="auto"/>
        <w:rPr>
          <w:rFonts w:ascii="Times New Roman" w:hAnsi="Times New Roman" w:cs="Times New Roman"/>
          <w:b/>
        </w:rPr>
      </w:pPr>
      <w:r w:rsidRPr="0017485C">
        <w:rPr>
          <w:rFonts w:ascii="Times New Roman" w:hAnsi="Times New Roman" w:cs="Times New Roman"/>
          <w:b/>
        </w:rPr>
        <w:t>ИТОГО 70 ч.</w:t>
      </w: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BE6E19" w:rsidRPr="00941F3D" w:rsidRDefault="00BE6E19" w:rsidP="00BE6E19">
      <w:pPr>
        <w:jc w:val="center"/>
        <w:rPr>
          <w:rFonts w:ascii="Times New Roman" w:hAnsi="Times New Roman" w:cs="Times New Roman"/>
        </w:rPr>
      </w:pPr>
      <w:r w:rsidRPr="00941F3D">
        <w:rPr>
          <w:rFonts w:ascii="Times New Roman" w:hAnsi="Times New Roman" w:cs="Times New Roman"/>
        </w:rPr>
        <w:lastRenderedPageBreak/>
        <w:t>Лист корректировки КТП</w:t>
      </w:r>
    </w:p>
    <w:tbl>
      <w:tblPr>
        <w:tblStyle w:val="a3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BE6E1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Сроки корректировки (в том числе даты проведенных уроков)</w:t>
            </w:r>
          </w:p>
        </w:tc>
      </w:tr>
      <w:tr w:rsidR="00BE6E1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1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1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1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1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1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1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1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1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1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1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1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1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1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E19" w:rsidRPr="00941F3D" w:rsidRDefault="00BE6E1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6E19" w:rsidRPr="0017485C" w:rsidRDefault="00BE6E1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E6E19" w:rsidRPr="0017485C" w:rsidSect="001E35EB">
      <w:footerReference w:type="default" r:id="rId9"/>
      <w:pgSz w:w="16838" w:h="11906" w:orient="landscape"/>
      <w:pgMar w:top="567" w:right="1134" w:bottom="1276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D97" w:rsidRDefault="00634D97" w:rsidP="00AA50E1">
      <w:pPr>
        <w:spacing w:after="0" w:line="240" w:lineRule="auto"/>
      </w:pPr>
      <w:r>
        <w:separator/>
      </w:r>
    </w:p>
  </w:endnote>
  <w:endnote w:type="continuationSeparator" w:id="0">
    <w:p w:rsidR="00634D97" w:rsidRDefault="00634D97" w:rsidP="00AA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6393388"/>
      <w:docPartObj>
        <w:docPartGallery w:val="Page Numbers (Bottom of Page)"/>
        <w:docPartUnique/>
      </w:docPartObj>
    </w:sdtPr>
    <w:sdtEndPr/>
    <w:sdtContent>
      <w:p w:rsidR="007A18B5" w:rsidRDefault="006D2AED">
        <w:pPr>
          <w:pStyle w:val="a6"/>
          <w:jc w:val="right"/>
        </w:pPr>
        <w:r>
          <w:fldChar w:fldCharType="begin"/>
        </w:r>
        <w:r w:rsidR="007A18B5">
          <w:instrText>PAGE   \* MERGEFORMAT</w:instrText>
        </w:r>
        <w:r>
          <w:fldChar w:fldCharType="separate"/>
        </w:r>
        <w:r w:rsidR="0087685E">
          <w:rPr>
            <w:noProof/>
          </w:rPr>
          <w:t>2</w:t>
        </w:r>
        <w:r>
          <w:fldChar w:fldCharType="end"/>
        </w:r>
      </w:p>
    </w:sdtContent>
  </w:sdt>
  <w:p w:rsidR="007A18B5" w:rsidRDefault="007A18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D97" w:rsidRDefault="00634D97" w:rsidP="00AA50E1">
      <w:pPr>
        <w:spacing w:after="0" w:line="240" w:lineRule="auto"/>
      </w:pPr>
      <w:r>
        <w:separator/>
      </w:r>
    </w:p>
  </w:footnote>
  <w:footnote w:type="continuationSeparator" w:id="0">
    <w:p w:rsidR="00634D97" w:rsidRDefault="00634D97" w:rsidP="00AA5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1D2F"/>
    <w:rsid w:val="00014648"/>
    <w:rsid w:val="000D79A2"/>
    <w:rsid w:val="00170AC0"/>
    <w:rsid w:val="0017485C"/>
    <w:rsid w:val="001B2E73"/>
    <w:rsid w:val="001C73B8"/>
    <w:rsid w:val="001D5B63"/>
    <w:rsid w:val="001D6772"/>
    <w:rsid w:val="001E35EB"/>
    <w:rsid w:val="001F0F1F"/>
    <w:rsid w:val="002A5705"/>
    <w:rsid w:val="002C42C9"/>
    <w:rsid w:val="002F2FC5"/>
    <w:rsid w:val="00301670"/>
    <w:rsid w:val="00361D2F"/>
    <w:rsid w:val="00364036"/>
    <w:rsid w:val="0037344B"/>
    <w:rsid w:val="00390CE0"/>
    <w:rsid w:val="003A21C9"/>
    <w:rsid w:val="003C2906"/>
    <w:rsid w:val="003C5AF7"/>
    <w:rsid w:val="00413945"/>
    <w:rsid w:val="00421567"/>
    <w:rsid w:val="004678B0"/>
    <w:rsid w:val="004A6B88"/>
    <w:rsid w:val="004D0795"/>
    <w:rsid w:val="00506615"/>
    <w:rsid w:val="00515CD1"/>
    <w:rsid w:val="005221F2"/>
    <w:rsid w:val="00585284"/>
    <w:rsid w:val="00596494"/>
    <w:rsid w:val="005A054E"/>
    <w:rsid w:val="006242CF"/>
    <w:rsid w:val="00634D97"/>
    <w:rsid w:val="00637944"/>
    <w:rsid w:val="006B207E"/>
    <w:rsid w:val="006B6310"/>
    <w:rsid w:val="006D0221"/>
    <w:rsid w:val="006D2AED"/>
    <w:rsid w:val="00721879"/>
    <w:rsid w:val="0073466B"/>
    <w:rsid w:val="00746E06"/>
    <w:rsid w:val="00757C72"/>
    <w:rsid w:val="00781FC0"/>
    <w:rsid w:val="007A18B5"/>
    <w:rsid w:val="007B4154"/>
    <w:rsid w:val="007C645B"/>
    <w:rsid w:val="007C6864"/>
    <w:rsid w:val="0083590C"/>
    <w:rsid w:val="008530B8"/>
    <w:rsid w:val="00865C99"/>
    <w:rsid w:val="008764C5"/>
    <w:rsid w:val="0087685E"/>
    <w:rsid w:val="00877E61"/>
    <w:rsid w:val="008A245B"/>
    <w:rsid w:val="008A43C5"/>
    <w:rsid w:val="008B6C80"/>
    <w:rsid w:val="008C09F6"/>
    <w:rsid w:val="008F54EB"/>
    <w:rsid w:val="0091078D"/>
    <w:rsid w:val="00914A72"/>
    <w:rsid w:val="00923BB4"/>
    <w:rsid w:val="00950900"/>
    <w:rsid w:val="00995223"/>
    <w:rsid w:val="009C472D"/>
    <w:rsid w:val="00A17071"/>
    <w:rsid w:val="00A406F8"/>
    <w:rsid w:val="00A60A35"/>
    <w:rsid w:val="00AA50E1"/>
    <w:rsid w:val="00AC6A3A"/>
    <w:rsid w:val="00B021FF"/>
    <w:rsid w:val="00B30333"/>
    <w:rsid w:val="00B41FEF"/>
    <w:rsid w:val="00B47E22"/>
    <w:rsid w:val="00B8523B"/>
    <w:rsid w:val="00B90584"/>
    <w:rsid w:val="00B94FA6"/>
    <w:rsid w:val="00BB09C7"/>
    <w:rsid w:val="00BE6E19"/>
    <w:rsid w:val="00BE705F"/>
    <w:rsid w:val="00BF6A74"/>
    <w:rsid w:val="00C041C3"/>
    <w:rsid w:val="00C51380"/>
    <w:rsid w:val="00C73BAA"/>
    <w:rsid w:val="00C9479A"/>
    <w:rsid w:val="00CA6C96"/>
    <w:rsid w:val="00CA7745"/>
    <w:rsid w:val="00CC3BAF"/>
    <w:rsid w:val="00D61281"/>
    <w:rsid w:val="00D6597C"/>
    <w:rsid w:val="00D6647A"/>
    <w:rsid w:val="00DB01D6"/>
    <w:rsid w:val="00DD7541"/>
    <w:rsid w:val="00DE33C9"/>
    <w:rsid w:val="00E24E53"/>
    <w:rsid w:val="00E266AD"/>
    <w:rsid w:val="00E26D67"/>
    <w:rsid w:val="00E41C17"/>
    <w:rsid w:val="00E6122F"/>
    <w:rsid w:val="00EB5B89"/>
    <w:rsid w:val="00EC461C"/>
    <w:rsid w:val="00F15C76"/>
    <w:rsid w:val="00F2453A"/>
    <w:rsid w:val="00F72FAF"/>
    <w:rsid w:val="00F931F8"/>
    <w:rsid w:val="00FA6FE8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2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0E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0E1"/>
    <w:rPr>
      <w:rFonts w:ascii="Calibri" w:eastAsia="Calibri" w:hAnsi="Calibri" w:cs="Calibri"/>
      <w:lang w:eastAsia="ar-SA"/>
    </w:rPr>
  </w:style>
  <w:style w:type="paragraph" w:styleId="a8">
    <w:name w:val="List Paragraph"/>
    <w:basedOn w:val="a"/>
    <w:uiPriority w:val="34"/>
    <w:qFormat/>
    <w:rsid w:val="006B207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C3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3BAF"/>
    <w:rPr>
      <w:rFonts w:ascii="Segoe UI" w:eastAsia="Calibri" w:hAnsi="Segoe UI" w:cs="Segoe UI"/>
      <w:sz w:val="18"/>
      <w:szCs w:val="18"/>
      <w:lang w:eastAsia="ar-SA"/>
    </w:rPr>
  </w:style>
  <w:style w:type="character" w:styleId="ab">
    <w:name w:val="Subtle Emphasis"/>
    <w:basedOn w:val="a0"/>
    <w:uiPriority w:val="19"/>
    <w:qFormat/>
    <w:rsid w:val="0017485C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2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0E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0E1"/>
    <w:rPr>
      <w:rFonts w:ascii="Calibri" w:eastAsia="Calibri" w:hAnsi="Calibri" w:cs="Calibri"/>
      <w:lang w:eastAsia="ar-SA"/>
    </w:rPr>
  </w:style>
  <w:style w:type="paragraph" w:styleId="a8">
    <w:name w:val="List Paragraph"/>
    <w:basedOn w:val="a"/>
    <w:uiPriority w:val="34"/>
    <w:qFormat/>
    <w:rsid w:val="006B207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C3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3BAF"/>
    <w:rPr>
      <w:rFonts w:ascii="Segoe UI" w:eastAsia="Calibri" w:hAnsi="Segoe UI" w:cs="Segoe UI"/>
      <w:sz w:val="18"/>
      <w:szCs w:val="18"/>
      <w:lang w:eastAsia="ar-SA"/>
    </w:rPr>
  </w:style>
  <w:style w:type="character" w:styleId="ab">
    <w:name w:val="Subtle Emphasis"/>
    <w:basedOn w:val="a0"/>
    <w:uiPriority w:val="19"/>
    <w:qFormat/>
    <w:rsid w:val="0017485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13F86-6E6B-4CE0-BF2B-F074B0B0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6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Егорова</dc:creator>
  <cp:keywords/>
  <dc:description/>
  <cp:lastModifiedBy>Z</cp:lastModifiedBy>
  <cp:revision>50</cp:revision>
  <cp:lastPrinted>2021-09-22T17:28:00Z</cp:lastPrinted>
  <dcterms:created xsi:type="dcterms:W3CDTF">2017-12-28T06:21:00Z</dcterms:created>
  <dcterms:modified xsi:type="dcterms:W3CDTF">2021-09-25T09:06:00Z</dcterms:modified>
</cp:coreProperties>
</file>